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9A6" w:rsidRDefault="00EC79A6"/>
    <w:p w:rsidR="00EC79A6" w:rsidRDefault="0070737D">
      <w:r>
        <w:t>PLUI</w:t>
      </w:r>
    </w:p>
    <w:p w:rsidR="00EC79A6" w:rsidRDefault="00EC79A6"/>
    <w:p w:rsidR="0070737D" w:rsidRDefault="0070737D" w:rsidP="0070737D">
      <w:pPr>
        <w:pStyle w:val="NormalWeb"/>
      </w:pPr>
      <w:r>
        <w:t>L</w:t>
      </w:r>
      <w:bookmarkStart w:id="0" w:name="_GoBack"/>
      <w:bookmarkEnd w:id="0"/>
      <w:r>
        <w:t xml:space="preserve">e Plan Local d’Urbanisme intercommunal du Val de Moder couvrant les communes de </w:t>
      </w:r>
      <w:proofErr w:type="spellStart"/>
      <w:r>
        <w:t>Bitschhoffen</w:t>
      </w:r>
      <w:proofErr w:type="spellEnd"/>
      <w:r>
        <w:t xml:space="preserve">, </w:t>
      </w:r>
      <w:proofErr w:type="spellStart"/>
      <w:r>
        <w:t>Engwiller</w:t>
      </w:r>
      <w:proofErr w:type="spellEnd"/>
      <w:r>
        <w:t xml:space="preserve">, Kindwiller, </w:t>
      </w:r>
      <w:proofErr w:type="spellStart"/>
      <w:r>
        <w:t>Niedermodern</w:t>
      </w:r>
      <w:proofErr w:type="spellEnd"/>
      <w:r>
        <w:t>, Uhrwiller et la commune nouvelle du Val de Moder a été approuvé le 13 mars 2014 par la Communauté de Communes du Val de Moder. Il a été modifié par délibération les 14 juin 2016 et 7 février 2019. Le dossier ci-dessous est à jour de la modification n°2 approuvée le 7 février 2019.</w:t>
      </w:r>
    </w:p>
    <w:p w:rsidR="0070737D" w:rsidRDefault="0070737D" w:rsidP="0070737D">
      <w:pPr>
        <w:pStyle w:val="NormalWeb"/>
        <w:jc w:val="center"/>
      </w:pPr>
      <w:r>
        <w:rPr>
          <w:rStyle w:val="lev"/>
        </w:rPr>
        <w:t>DOSSIER A JOUR SUITE A LA MODIFICATION SIMPLIFIEE N°1</w:t>
      </w:r>
    </w:p>
    <w:p w:rsidR="00EC79A6" w:rsidRDefault="00EC79A6" w:rsidP="0070737D"/>
    <w:sectPr w:rsidR="00EC79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9A6"/>
    <w:rsid w:val="0070737D"/>
    <w:rsid w:val="00B83DDE"/>
    <w:rsid w:val="00EC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8942D"/>
  <w15:chartTrackingRefBased/>
  <w15:docId w15:val="{CF0FA3DA-BB63-4B46-9F24-143EBAB47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C79A6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073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7073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7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73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FORLER</dc:creator>
  <cp:keywords/>
  <dc:description/>
  <cp:lastModifiedBy>Rachel FORLER</cp:lastModifiedBy>
  <cp:revision>2</cp:revision>
  <dcterms:created xsi:type="dcterms:W3CDTF">2019-10-25T10:00:00Z</dcterms:created>
  <dcterms:modified xsi:type="dcterms:W3CDTF">2019-10-26T08:18:00Z</dcterms:modified>
</cp:coreProperties>
</file>